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CE" w:rsidRPr="00E90FB0" w:rsidRDefault="007D7CCE" w:rsidP="007D7CCE">
      <w:pPr>
        <w:rPr>
          <w:rFonts w:ascii="ＭＳ 明朝" w:eastAsia="ＭＳ 明朝" w:hAnsi="Times New Roman" w:cs="Times New Roman"/>
          <w:color w:val="000000"/>
          <w:kern w:val="0"/>
          <w:sz w:val="48"/>
          <w:szCs w:val="48"/>
        </w:rPr>
      </w:pPr>
      <w:r>
        <w:rPr>
          <w:rFonts w:ascii="ＭＳ 明朝" w:eastAsia="HG丸ｺﾞｼｯｸM-PRO" w:hAnsi="Times New Roman" w:cs="HG丸ｺﾞｼｯｸM-PRO" w:hint="eastAsia"/>
          <w:b/>
          <w:bCs/>
          <w:noProof/>
          <w:color w:val="0070C0"/>
          <w:kern w:val="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F1776B6" wp14:editId="3231F497">
            <wp:simplePos x="0" y="0"/>
            <wp:positionH relativeFrom="column">
              <wp:posOffset>4928235</wp:posOffset>
            </wp:positionH>
            <wp:positionV relativeFrom="paragraph">
              <wp:posOffset>-269875</wp:posOffset>
            </wp:positionV>
            <wp:extent cx="1154430" cy="962025"/>
            <wp:effectExtent l="0" t="0" r="762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DXDN6OJ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FB0">
        <w:rPr>
          <w:rFonts w:ascii="ＭＳ 明朝" w:eastAsia="HG丸ｺﾞｼｯｸM-PRO" w:hAnsi="Times New Roman" w:cs="HG丸ｺﾞｼｯｸM-PRO" w:hint="eastAsia"/>
          <w:b/>
          <w:bCs/>
          <w:color w:val="0070C0"/>
          <w:w w:val="50"/>
          <w:kern w:val="0"/>
          <w:sz w:val="48"/>
          <w:szCs w:val="48"/>
        </w:rPr>
        <w:t>第</w:t>
      </w:r>
      <w:r w:rsidRPr="00E90FB0">
        <w:rPr>
          <w:rFonts w:ascii="HG丸ｺﾞｼｯｸM-PRO" w:eastAsia="ＭＳ 明朝" w:hAnsi="HG丸ｺﾞｼｯｸM-PRO" w:cs="HG丸ｺﾞｼｯｸM-PRO"/>
          <w:b/>
          <w:bCs/>
          <w:color w:val="0070C0"/>
          <w:w w:val="50"/>
          <w:kern w:val="0"/>
          <w:sz w:val="48"/>
          <w:szCs w:val="48"/>
        </w:rPr>
        <w:t>73</w:t>
      </w:r>
      <w:r w:rsidRPr="00E90FB0">
        <w:rPr>
          <w:rFonts w:ascii="ＭＳ 明朝" w:eastAsia="HG丸ｺﾞｼｯｸM-PRO" w:hAnsi="Times New Roman" w:cs="HG丸ｺﾞｼｯｸM-PRO" w:hint="eastAsia"/>
          <w:b/>
          <w:bCs/>
          <w:color w:val="0070C0"/>
          <w:w w:val="50"/>
          <w:kern w:val="0"/>
          <w:sz w:val="48"/>
          <w:szCs w:val="48"/>
        </w:rPr>
        <w:t>回国民体育大会（福井しあわせ元気国体）個人協賛金申込書</w:t>
      </w:r>
      <w:r w:rsidRPr="00E90FB0">
        <w:rPr>
          <w:rFonts w:ascii="Times New Roman" w:eastAsia="ＭＳ 明朝" w:hAnsi="Times New Roman" w:cs="Times New Roman"/>
          <w:color w:val="0070C0"/>
          <w:kern w:val="0"/>
          <w:sz w:val="48"/>
          <w:szCs w:val="48"/>
        </w:rPr>
        <w:t xml:space="preserve">  </w:t>
      </w:r>
    </w:p>
    <w:p w:rsidR="007D7CCE" w:rsidRPr="00ED5AD9" w:rsidRDefault="007D7CCE" w:rsidP="007D7C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D7CCE" w:rsidRPr="00015591" w:rsidRDefault="007D7CCE" w:rsidP="007D7CC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4"/>
          <w:szCs w:val="24"/>
        </w:rPr>
      </w:pPr>
      <w:r w:rsidRPr="00015591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4"/>
        </w:rPr>
        <w:t>下記にご記入の上、郵送、メール、ＦＡＸのいずれかでお申し込み下さい。</w:t>
      </w:r>
    </w:p>
    <w:p w:rsidR="007D7CCE" w:rsidRPr="00015591" w:rsidRDefault="007D7CCE" w:rsidP="007D7CC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740"/>
      </w:tblGrid>
      <w:tr w:rsidR="007D7CCE" w:rsidTr="0044599E">
        <w:trPr>
          <w:trHeight w:val="678"/>
        </w:trPr>
        <w:tc>
          <w:tcPr>
            <w:tcW w:w="9255" w:type="dxa"/>
            <w:gridSpan w:val="2"/>
          </w:tcPr>
          <w:p w:rsidR="007D7CCE" w:rsidRDefault="007D7CCE" w:rsidP="0044599E">
            <w:pPr>
              <w:overflowPunct w:val="0"/>
              <w:ind w:left="-6" w:firstLineChars="100" w:firstLine="402"/>
              <w:textAlignment w:val="baseline"/>
              <w:rPr>
                <w:rFonts w:ascii="ＭＳ 明朝" w:eastAsia="HG丸ｺﾞｼｯｸM-PRO" w:hAnsi="Times New Roman" w:cs="HG丸ｺﾞｼｯｸM-PRO"/>
                <w:b/>
                <w:bCs/>
                <w:color w:val="000000"/>
                <w:kern w:val="0"/>
                <w:sz w:val="40"/>
                <w:szCs w:val="40"/>
              </w:rPr>
            </w:pPr>
            <w:r w:rsidRPr="00ED5AD9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40"/>
                <w:szCs w:val="40"/>
              </w:rPr>
              <w:t>御名前</w:t>
            </w:r>
          </w:p>
        </w:tc>
      </w:tr>
      <w:tr w:rsidR="007D7CCE" w:rsidTr="0044599E">
        <w:trPr>
          <w:trHeight w:val="720"/>
        </w:trPr>
        <w:tc>
          <w:tcPr>
            <w:tcW w:w="9255" w:type="dxa"/>
            <w:gridSpan w:val="2"/>
          </w:tcPr>
          <w:p w:rsidR="007D7CCE" w:rsidRDefault="007D7CCE" w:rsidP="0044599E">
            <w:pPr>
              <w:overflowPunct w:val="0"/>
              <w:ind w:left="-6" w:firstLineChars="100" w:firstLine="402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b/>
                <w:bCs/>
                <w:color w:val="000000"/>
                <w:kern w:val="0"/>
                <w:sz w:val="40"/>
                <w:szCs w:val="40"/>
              </w:rPr>
            </w:pPr>
            <w:r w:rsidRPr="00ED5AD9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40"/>
                <w:szCs w:val="40"/>
              </w:rPr>
              <w:t>御住所</w:t>
            </w:r>
          </w:p>
        </w:tc>
      </w:tr>
      <w:tr w:rsidR="007D7CCE" w:rsidTr="0044599E">
        <w:trPr>
          <w:trHeight w:val="750"/>
        </w:trPr>
        <w:tc>
          <w:tcPr>
            <w:tcW w:w="4515" w:type="dxa"/>
            <w:tcBorders>
              <w:bottom w:val="single" w:sz="4" w:space="0" w:color="auto"/>
            </w:tcBorders>
          </w:tcPr>
          <w:p w:rsidR="007D7CCE" w:rsidRDefault="007D7CCE" w:rsidP="0044599E">
            <w:pPr>
              <w:overflowPunct w:val="0"/>
              <w:ind w:left="-6" w:firstLineChars="200" w:firstLine="403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b/>
                <w:bCs/>
                <w:color w:val="000000"/>
                <w:w w:val="50"/>
                <w:kern w:val="0"/>
                <w:sz w:val="40"/>
                <w:szCs w:val="40"/>
              </w:rPr>
            </w:pPr>
            <w:r w:rsidRPr="00ED5AD9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40"/>
                <w:szCs w:val="40"/>
              </w:rPr>
              <w:t>電話番号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7D7CCE" w:rsidRDefault="007D7CCE" w:rsidP="0044599E">
            <w:pPr>
              <w:overflowPunct w:val="0"/>
              <w:ind w:left="15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b/>
                <w:bCs/>
                <w:color w:val="000000"/>
                <w:w w:val="50"/>
                <w:kern w:val="0"/>
                <w:sz w:val="40"/>
                <w:szCs w:val="40"/>
              </w:rPr>
            </w:pPr>
            <w:r w:rsidRPr="00ED5AD9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40"/>
                <w:szCs w:val="40"/>
              </w:rPr>
              <w:t>ＦＡＸ番号</w:t>
            </w:r>
          </w:p>
        </w:tc>
      </w:tr>
      <w:tr w:rsidR="007D7CCE" w:rsidTr="0044599E">
        <w:trPr>
          <w:trHeight w:val="727"/>
        </w:trPr>
        <w:tc>
          <w:tcPr>
            <w:tcW w:w="9255" w:type="dxa"/>
            <w:gridSpan w:val="2"/>
            <w:tcBorders>
              <w:bottom w:val="single" w:sz="4" w:space="0" w:color="auto"/>
            </w:tcBorders>
          </w:tcPr>
          <w:p w:rsidR="007D7CCE" w:rsidRDefault="007D7CCE" w:rsidP="0044599E">
            <w:pPr>
              <w:overflowPunct w:val="0"/>
              <w:ind w:left="-6" w:firstLineChars="100" w:firstLine="402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b/>
                <w:bCs/>
                <w:color w:val="000000"/>
                <w:kern w:val="0"/>
                <w:sz w:val="40"/>
                <w:szCs w:val="40"/>
              </w:rPr>
            </w:pPr>
            <w:r w:rsidRPr="00ED5AD9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40"/>
                <w:szCs w:val="40"/>
              </w:rPr>
              <w:t>携帯電話</w:t>
            </w:r>
          </w:p>
        </w:tc>
      </w:tr>
    </w:tbl>
    <w:p w:rsidR="007D7CCE" w:rsidRPr="00ED5AD9" w:rsidRDefault="007D7CCE" w:rsidP="007D7C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D5AD9">
        <w:rPr>
          <w:rFonts w:ascii="HG丸ｺﾞｼｯｸM-PRO" w:eastAsia="ＭＳ 明朝" w:hAnsi="HG丸ｺﾞｼｯｸM-PRO" w:cs="HG丸ｺﾞｼｯｸM-PRO"/>
          <w:b/>
          <w:bCs/>
          <w:color w:val="000000"/>
          <w:w w:val="50"/>
          <w:kern w:val="0"/>
          <w:sz w:val="52"/>
          <w:szCs w:val="52"/>
        </w:rPr>
        <w:t xml:space="preserve">                            </w:t>
      </w:r>
    </w:p>
    <w:tbl>
      <w:tblPr>
        <w:tblpPr w:leftFromText="142" w:rightFromText="142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5"/>
      </w:tblGrid>
      <w:tr w:rsidR="007D7CCE" w:rsidTr="0044599E">
        <w:trPr>
          <w:trHeight w:val="1365"/>
        </w:trPr>
        <w:tc>
          <w:tcPr>
            <w:tcW w:w="9335" w:type="dxa"/>
          </w:tcPr>
          <w:p w:rsidR="007D7CCE" w:rsidRPr="00ED5AD9" w:rsidRDefault="007D7CCE" w:rsidP="0044599E">
            <w:pPr>
              <w:overflowPunct w:val="0"/>
              <w:ind w:left="-21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D7CCE" w:rsidRPr="00ED5AD9" w:rsidRDefault="007D7CCE" w:rsidP="0044599E">
            <w:pPr>
              <w:overflowPunct w:val="0"/>
              <w:ind w:left="-21" w:firstLineChars="100" w:firstLine="40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D5AD9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40"/>
                <w:szCs w:val="40"/>
              </w:rPr>
              <w:t>協賛金料金</w:t>
            </w:r>
            <w:r w:rsidRPr="00ED5AD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ED5AD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ED5AD9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 w:rsidRPr="00ED5AD9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　</w:t>
            </w:r>
            <w:r w:rsidRPr="00702CA6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Pr="00ED5AD9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41"/>
                <w:szCs w:val="41"/>
              </w:rPr>
              <w:t>円</w:t>
            </w:r>
          </w:p>
          <w:p w:rsidR="007D7CCE" w:rsidRPr="00702CA6" w:rsidRDefault="007D7CCE" w:rsidP="0044599E">
            <w:pPr>
              <w:overflowPunct w:val="0"/>
              <w:ind w:left="-21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702CA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8"/>
                <w:szCs w:val="28"/>
              </w:rPr>
              <w:t>（一口5,000円）</w:t>
            </w:r>
          </w:p>
        </w:tc>
      </w:tr>
      <w:tr w:rsidR="007D7CCE" w:rsidTr="0044599E">
        <w:trPr>
          <w:trHeight w:val="1605"/>
        </w:trPr>
        <w:tc>
          <w:tcPr>
            <w:tcW w:w="9335" w:type="dxa"/>
          </w:tcPr>
          <w:p w:rsidR="007D7CCE" w:rsidRPr="00ED5AD9" w:rsidRDefault="007D7CCE" w:rsidP="0044599E">
            <w:pPr>
              <w:overflowPunct w:val="0"/>
              <w:ind w:firstLineChars="100" w:firstLine="361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D5AD9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36"/>
                <w:szCs w:val="36"/>
              </w:rPr>
              <w:t>プログラム</w:t>
            </w:r>
            <w:r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36"/>
                <w:szCs w:val="36"/>
              </w:rPr>
              <w:t>へのご氏名掲載（〇で囲んでください）</w:t>
            </w:r>
          </w:p>
          <w:p w:rsidR="007D7CCE" w:rsidRPr="00ED5AD9" w:rsidRDefault="007D7CCE" w:rsidP="0044599E">
            <w:pPr>
              <w:overflowPunct w:val="0"/>
              <w:ind w:left="-2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D5AD9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ED5AD9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　　</w:t>
            </w:r>
            <w:r w:rsidR="00015591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　　　</w:t>
            </w:r>
            <w:r w:rsidRPr="00ED5AD9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41"/>
                <w:szCs w:val="41"/>
              </w:rPr>
              <w:t>可</w:t>
            </w:r>
            <w:r w:rsidRPr="00ED5AD9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41"/>
                <w:szCs w:val="41"/>
              </w:rPr>
              <w:t xml:space="preserve">  </w:t>
            </w:r>
            <w:r w:rsidRPr="00ED5AD9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41"/>
                <w:szCs w:val="41"/>
              </w:rPr>
              <w:t xml:space="preserve">　・　　不可</w:t>
            </w:r>
          </w:p>
          <w:p w:rsidR="007D7CCE" w:rsidRDefault="007D7CCE" w:rsidP="0044599E">
            <w:pPr>
              <w:overflowPunct w:val="0"/>
              <w:ind w:left="-21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D7CCE" w:rsidTr="0044599E">
        <w:trPr>
          <w:trHeight w:val="810"/>
        </w:trPr>
        <w:tc>
          <w:tcPr>
            <w:tcW w:w="9335" w:type="dxa"/>
          </w:tcPr>
          <w:p w:rsidR="007D7CCE" w:rsidRDefault="007D7CCE" w:rsidP="0044599E">
            <w:r>
              <w:rPr>
                <w:rFonts w:hint="eastAsia"/>
              </w:rPr>
              <w:t xml:space="preserve">　　</w:t>
            </w:r>
            <w:r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40"/>
                <w:szCs w:val="40"/>
              </w:rPr>
              <w:t>振り込み</w:t>
            </w:r>
            <w:r w:rsidRPr="00E90FB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40"/>
                <w:szCs w:val="40"/>
              </w:rPr>
              <w:t>予定日</w:t>
            </w:r>
            <w:r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</w:tbl>
    <w:p w:rsidR="007D7CCE" w:rsidRDefault="007D7CCE" w:rsidP="007D7CCE"/>
    <w:p w:rsidR="007D7CCE" w:rsidRPr="00BC1C65" w:rsidRDefault="00015591" w:rsidP="007D7CCE">
      <w:pPr>
        <w:overflowPunct w:val="0"/>
        <w:jc w:val="left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w w:val="50"/>
          <w:kern w:val="0"/>
          <w:sz w:val="41"/>
          <w:szCs w:val="41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>■</w:t>
      </w:r>
      <w:r w:rsidR="007D7CCE"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 xml:space="preserve">Ｅメール送付先　　　　　　　</w:t>
      </w:r>
      <w:r w:rsidR="007D7CCE" w:rsidRPr="00BC1C65"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>y-kihara-yz@ma.fukui-ed.jp</w:t>
      </w:r>
    </w:p>
    <w:p w:rsidR="007D7CCE" w:rsidRPr="00ED5AD9" w:rsidRDefault="00015591" w:rsidP="007D7CCE">
      <w:pPr>
        <w:overflowPunct w:val="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w w:val="50"/>
          <w:kern w:val="0"/>
          <w:sz w:val="41"/>
          <w:szCs w:val="41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>■</w:t>
      </w:r>
      <w:r w:rsidR="007D7CCE" w:rsidRPr="00ED5AD9"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>ＦＡＸ</w:t>
      </w:r>
      <w:r w:rsidR="007D7CCE" w:rsidRPr="00E90FB0"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>送付先</w:t>
      </w:r>
      <w:r w:rsidR="007D7CC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41"/>
          <w:szCs w:val="41"/>
        </w:rPr>
        <w:t xml:space="preserve">　　　　</w:t>
      </w:r>
      <w:r w:rsidR="007D7CCE" w:rsidRPr="00ED5AD9"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>（０７７０）２５－５５２９</w:t>
      </w:r>
      <w:r w:rsidR="007D7CCE"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 xml:space="preserve">　　　</w:t>
      </w:r>
    </w:p>
    <w:p w:rsidR="007D7CCE" w:rsidRPr="00E90FB0" w:rsidRDefault="00015591" w:rsidP="007D7CCE">
      <w:pPr>
        <w:overflowPunct w:val="0"/>
        <w:jc w:val="left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w w:val="50"/>
          <w:kern w:val="0"/>
          <w:sz w:val="41"/>
          <w:szCs w:val="41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>■</w:t>
      </w:r>
      <w:r w:rsidR="007D7CCE"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 xml:space="preserve">郵送先　　　　　　　　　　</w:t>
      </w:r>
      <w:r w:rsidR="007D7CCE" w:rsidRPr="00E90FB0"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>〒９１４－０８０７</w:t>
      </w:r>
    </w:p>
    <w:p w:rsidR="007D7CCE" w:rsidRPr="00BC1C65" w:rsidRDefault="007D7CCE" w:rsidP="007D7CCE">
      <w:pPr>
        <w:overflowPunct w:val="0"/>
        <w:jc w:val="left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w w:val="50"/>
          <w:kern w:val="0"/>
          <w:sz w:val="41"/>
          <w:szCs w:val="41"/>
        </w:rPr>
      </w:pPr>
      <w:r w:rsidRPr="00BC1C65"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 xml:space="preserve">                           </w:t>
      </w:r>
      <w:r w:rsidRPr="00BC1C65"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>福井県敦賀市松葉町２－１</w:t>
      </w:r>
      <w:r w:rsidRPr="00BC1C65"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 xml:space="preserve">  </w:t>
      </w:r>
      <w:r w:rsidRPr="00BC1C65"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>福井県立敦賀高校</w:t>
      </w:r>
    </w:p>
    <w:p w:rsidR="007D7CCE" w:rsidRDefault="007D7CCE" w:rsidP="007D7CCE">
      <w:pPr>
        <w:rPr>
          <w:rFonts w:ascii="ＭＳ 明朝" w:eastAsia="HG丸ｺﾞｼｯｸM-PRO" w:hAnsi="Times New Roman" w:cs="HG丸ｺﾞｼｯｸM-PRO"/>
          <w:b/>
          <w:bCs/>
          <w:color w:val="000000"/>
          <w:w w:val="50"/>
          <w:kern w:val="0"/>
          <w:sz w:val="41"/>
          <w:szCs w:val="41"/>
        </w:rPr>
      </w:pPr>
      <w:r w:rsidRPr="00BC1C65"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 xml:space="preserve">                           </w:t>
      </w:r>
      <w:r w:rsidRPr="00BC1C65"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>一般財団法人福井陸上競技協会</w:t>
      </w:r>
      <w:r w:rsidRPr="00BC1C65"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 xml:space="preserve">      </w:t>
      </w:r>
      <w:r w:rsidRPr="00BC1C65"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>専務理事木原靖之</w:t>
      </w:r>
      <w:r w:rsidRPr="00BC1C65"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 xml:space="preserve"> 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 xml:space="preserve">　宛</w:t>
      </w:r>
    </w:p>
    <w:p w:rsidR="00015591" w:rsidRDefault="00015591" w:rsidP="007D7CCE">
      <w:r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41"/>
          <w:szCs w:val="41"/>
        </w:rPr>
        <w:t>■問い合わせ先　　　　　　　木原　０９０－２１２６－８５２０</w:t>
      </w:r>
    </w:p>
    <w:sectPr w:rsidR="00015591" w:rsidSect="00BC1C65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CE"/>
    <w:rsid w:val="00015591"/>
    <w:rsid w:val="00284071"/>
    <w:rsid w:val="00730EE8"/>
    <w:rsid w:val="007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fsadmin</dc:creator>
  <cp:lastModifiedBy>fsadmin</cp:lastModifiedBy>
  <cp:revision>2</cp:revision>
  <dcterms:created xsi:type="dcterms:W3CDTF">2018-06-06T09:55:00Z</dcterms:created>
  <dcterms:modified xsi:type="dcterms:W3CDTF">2018-06-06T09:55:00Z</dcterms:modified>
</cp:coreProperties>
</file>